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咸丰县</w:t>
      </w:r>
      <w:r>
        <w:rPr>
          <w:rFonts w:hint="eastAsia" w:ascii="方正小标宋简体" w:hAnsi="仿宋" w:eastAsia="方正小标宋简体"/>
          <w:sz w:val="44"/>
          <w:szCs w:val="44"/>
        </w:rPr>
        <w:t>行政执法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社会</w:t>
      </w:r>
      <w:r>
        <w:rPr>
          <w:rFonts w:hint="eastAsia" w:ascii="方正小标宋简体" w:hAnsi="仿宋" w:eastAsia="方正小标宋简体"/>
          <w:sz w:val="44"/>
          <w:szCs w:val="44"/>
        </w:rPr>
        <w:t>监督员申请表</w:t>
      </w:r>
    </w:p>
    <w:tbl>
      <w:tblPr>
        <w:tblStyle w:val="4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36"/>
        <w:gridCol w:w="1083"/>
        <w:gridCol w:w="1035"/>
        <w:gridCol w:w="1200"/>
        <w:gridCol w:w="1444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姓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名</w:t>
            </w:r>
          </w:p>
        </w:tc>
        <w:tc>
          <w:tcPr>
            <w:tcW w:w="11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性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月</w:t>
            </w:r>
          </w:p>
        </w:tc>
        <w:tc>
          <w:tcPr>
            <w:tcW w:w="14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民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族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籍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政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面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貌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文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化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程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度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领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域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身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份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证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号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现　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职　务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移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动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话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通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讯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地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址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子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箱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历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曾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荣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誉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负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面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清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单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是否受过党纪、政纪处分；是否受过治安、刑事处罚；有无不良信用记录。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由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/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填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知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请报名者认真阅读以下事项，如无异议，请签字确认：</w:t>
            </w:r>
          </w:p>
          <w:p>
            <w:p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1.本人已阅悉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《关于聘请行政执法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监督员的公告》全文，知晓行政执法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监督员工作属于无报酬的志愿活动。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出于对行政执法监督工作的热心支持，本人自愿报名并会积极参加各项监督活动。</w:t>
            </w:r>
          </w:p>
          <w:p>
            <w:p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2.本人符合行政执法监督员的条件，遵纪守法，从未有刑事犯罪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等违法行为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。</w:t>
            </w: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在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ascii="黑体" w:hAnsi="黑体" w:eastAsia="黑体" w:cs="楷体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          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jc w:val="center"/>
              <w:rPr>
                <w:rFonts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年  月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mFlNTg3ZDhlNDhmMGRjYmM4MDQ2OGQ5NmM2NzcifQ=="/>
  </w:docVars>
  <w:rsids>
    <w:rsidRoot w:val="00000000"/>
    <w:rsid w:val="0B9507DA"/>
    <w:rsid w:val="30344EF1"/>
    <w:rsid w:val="52434BD4"/>
    <w:rsid w:val="56777FD0"/>
    <w:rsid w:val="72B2521B"/>
    <w:rsid w:val="ADF96403"/>
    <w:rsid w:val="EE5F0D6D"/>
    <w:rsid w:val="FBFA9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2024-01-11T08:21:00Z</dcterms:created>
  <dc:creator>Administrator</dc:creator>
  <cp:lastModifiedBy>Q菇凉</cp:lastModifiedBy>
  <cp:lastPrinted>2024-03-25T22:53:00Z</cp:lastPrinted>
  <dcterms:modified xsi:type="dcterms:W3CDTF">2024-04-18T03:10:54Z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4967FE5275CB4A99B4843D7EE2EA63AC_13</vt:lpwstr>
  </property>
</Properties>
</file>