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3A2D1">
      <w:pPr>
        <w:jc w:val="center"/>
        <w:rPr>
          <w:rFonts w:hint="eastAsia" w:eastAsiaTheme="minorEastAsia"/>
          <w:sz w:val="40"/>
          <w:szCs w:val="40"/>
          <w:lang w:val="en-US" w:eastAsia="zh-CN"/>
        </w:rPr>
      </w:pPr>
      <w:r>
        <w:rPr>
          <w:rFonts w:hint="eastAsia"/>
          <w:sz w:val="40"/>
          <w:szCs w:val="40"/>
        </w:rPr>
        <w:t>利川市民族中医院</w:t>
      </w:r>
      <w:r>
        <w:rPr>
          <w:rFonts w:hint="eastAsia"/>
          <w:sz w:val="40"/>
          <w:szCs w:val="40"/>
          <w:lang w:eastAsia="zh-CN"/>
        </w:rPr>
        <w:t>内控采购布草类货物</w:t>
      </w:r>
    </w:p>
    <w:p w14:paraId="20908C95">
      <w:pPr>
        <w:jc w:val="center"/>
        <w:rPr>
          <w:sz w:val="30"/>
          <w:szCs w:val="30"/>
        </w:rPr>
      </w:pPr>
      <w:r>
        <w:rPr>
          <w:rFonts w:hint="eastAsia"/>
          <w:sz w:val="40"/>
          <w:szCs w:val="40"/>
          <w:lang w:eastAsia="zh-CN"/>
        </w:rPr>
        <w:t>报</w:t>
      </w:r>
      <w:r>
        <w:rPr>
          <w:rFonts w:hint="eastAsia"/>
          <w:sz w:val="40"/>
          <w:szCs w:val="40"/>
        </w:rPr>
        <w:t>价函</w:t>
      </w:r>
    </w:p>
    <w:p w14:paraId="73AFD8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尊敬的供货商：</w:t>
      </w:r>
    </w:p>
    <w:p w14:paraId="3AAE33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利川市民族中医院临床业务需要，拟采购布草类货物一批，现公开向社会满足要求的供货商函询相关费用，在满足质量要求的情况下同等质量采用最低报价（质量不得次于医院现行使用质量）。报价资料将作为重要资料保存，请在报价函回复时按要求惠示贵公司联系人、联系方式及产品检测报告或其他佐证资料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val="en-US" w:eastAsia="zh-CN"/>
        </w:rPr>
        <w:t>（检测报告或其他佐证资料不能提供原件的，需在复印件上加盖供货商鲜章，并承诺检测报告或其他佐证资料适用于本项目），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加盖公章后并密封包装，按照采购公告时限送到我院（利川市南环大道210号）。</w:t>
      </w:r>
    </w:p>
    <w:p w14:paraId="7A6732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采购人：利川市民族中医院 </w:t>
      </w:r>
    </w:p>
    <w:p w14:paraId="592DEE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联系人：后勤保卫科</w:t>
      </w:r>
    </w:p>
    <w:p w14:paraId="202448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联系电话：0718-7266653               </w:t>
      </w:r>
    </w:p>
    <w:p w14:paraId="483A56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日期：2025年4月10日</w:t>
      </w:r>
    </w:p>
    <w:p w14:paraId="2648B0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98E0143">
      <w:pPr>
        <w:pStyle w:val="3"/>
        <w:rPr>
          <w:rFonts w:hint="eastAsia"/>
          <w:lang w:val="en-US" w:eastAsia="zh-CN"/>
        </w:rPr>
      </w:pPr>
    </w:p>
    <w:tbl>
      <w:tblPr>
        <w:tblStyle w:val="5"/>
        <w:tblW w:w="0" w:type="auto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725"/>
        <w:gridCol w:w="1950"/>
        <w:gridCol w:w="765"/>
        <w:gridCol w:w="1560"/>
        <w:gridCol w:w="1545"/>
      </w:tblGrid>
      <w:tr w14:paraId="47F7A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35" w:type="dxa"/>
            <w:vAlign w:val="center"/>
          </w:tcPr>
          <w:p w14:paraId="36079153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725" w:type="dxa"/>
            <w:vAlign w:val="center"/>
          </w:tcPr>
          <w:p w14:paraId="1CAC358A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物品名称</w:t>
            </w:r>
          </w:p>
        </w:tc>
        <w:tc>
          <w:tcPr>
            <w:tcW w:w="1950" w:type="dxa"/>
            <w:vAlign w:val="center"/>
          </w:tcPr>
          <w:p w14:paraId="4E9EB8B2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规格</w:t>
            </w:r>
          </w:p>
        </w:tc>
        <w:tc>
          <w:tcPr>
            <w:tcW w:w="765" w:type="dxa"/>
            <w:vAlign w:val="center"/>
          </w:tcPr>
          <w:p w14:paraId="78D0AC5E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560" w:type="dxa"/>
            <w:vAlign w:val="center"/>
          </w:tcPr>
          <w:p w14:paraId="593EF397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单价限价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（元）</w:t>
            </w:r>
          </w:p>
        </w:tc>
        <w:tc>
          <w:tcPr>
            <w:tcW w:w="1545" w:type="dxa"/>
            <w:vAlign w:val="center"/>
          </w:tcPr>
          <w:p w14:paraId="0CA35832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报价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（折扣率）</w:t>
            </w:r>
          </w:p>
        </w:tc>
      </w:tr>
      <w:tr w14:paraId="708DF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 w14:paraId="3073AA8D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25" w:type="dxa"/>
            <w:vAlign w:val="center"/>
          </w:tcPr>
          <w:p w14:paraId="48442382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被套</w:t>
            </w:r>
          </w:p>
        </w:tc>
        <w:tc>
          <w:tcPr>
            <w:tcW w:w="1950" w:type="dxa"/>
            <w:vAlign w:val="center"/>
          </w:tcPr>
          <w:p w14:paraId="4AB545B4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230*160cm</w:t>
            </w:r>
          </w:p>
        </w:tc>
        <w:tc>
          <w:tcPr>
            <w:tcW w:w="765" w:type="dxa"/>
            <w:vAlign w:val="center"/>
          </w:tcPr>
          <w:p w14:paraId="14A8739F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床</w:t>
            </w:r>
          </w:p>
        </w:tc>
        <w:tc>
          <w:tcPr>
            <w:tcW w:w="1560" w:type="dxa"/>
            <w:vAlign w:val="center"/>
          </w:tcPr>
          <w:p w14:paraId="4647880B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84.00</w:t>
            </w:r>
          </w:p>
        </w:tc>
        <w:tc>
          <w:tcPr>
            <w:tcW w:w="1545" w:type="dxa"/>
            <w:vMerge w:val="restart"/>
            <w:vAlign w:val="center"/>
          </w:tcPr>
          <w:p w14:paraId="0D95D32A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D12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 w14:paraId="5D38FCFB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25" w:type="dxa"/>
            <w:vAlign w:val="center"/>
          </w:tcPr>
          <w:p w14:paraId="6CABE27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床单（床笠）</w:t>
            </w:r>
          </w:p>
        </w:tc>
        <w:tc>
          <w:tcPr>
            <w:tcW w:w="1950" w:type="dxa"/>
            <w:vAlign w:val="center"/>
          </w:tcPr>
          <w:p w14:paraId="150A0E4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220*110cm</w:t>
            </w:r>
          </w:p>
        </w:tc>
        <w:tc>
          <w:tcPr>
            <w:tcW w:w="765" w:type="dxa"/>
            <w:vAlign w:val="center"/>
          </w:tcPr>
          <w:p w14:paraId="7690FA42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床</w:t>
            </w:r>
          </w:p>
        </w:tc>
        <w:tc>
          <w:tcPr>
            <w:tcW w:w="1560" w:type="dxa"/>
            <w:vAlign w:val="center"/>
          </w:tcPr>
          <w:p w14:paraId="62495164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60.00</w:t>
            </w:r>
          </w:p>
        </w:tc>
        <w:tc>
          <w:tcPr>
            <w:tcW w:w="1545" w:type="dxa"/>
            <w:vMerge w:val="continue"/>
            <w:tcBorders/>
            <w:vAlign w:val="center"/>
          </w:tcPr>
          <w:p w14:paraId="08498ED4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D7B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 w14:paraId="6F4D3E01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25" w:type="dxa"/>
            <w:vAlign w:val="center"/>
          </w:tcPr>
          <w:p w14:paraId="7412E0A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床单（床笠）</w:t>
            </w:r>
          </w:p>
        </w:tc>
        <w:tc>
          <w:tcPr>
            <w:tcW w:w="1950" w:type="dxa"/>
            <w:vAlign w:val="center"/>
          </w:tcPr>
          <w:p w14:paraId="7D09C7B9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220*130cm</w:t>
            </w:r>
          </w:p>
        </w:tc>
        <w:tc>
          <w:tcPr>
            <w:tcW w:w="765" w:type="dxa"/>
            <w:vAlign w:val="center"/>
          </w:tcPr>
          <w:p w14:paraId="76424D4B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床</w:t>
            </w:r>
          </w:p>
        </w:tc>
        <w:tc>
          <w:tcPr>
            <w:tcW w:w="1560" w:type="dxa"/>
            <w:vAlign w:val="center"/>
          </w:tcPr>
          <w:p w14:paraId="2318105D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66.00</w:t>
            </w:r>
          </w:p>
        </w:tc>
        <w:tc>
          <w:tcPr>
            <w:tcW w:w="1545" w:type="dxa"/>
            <w:vMerge w:val="continue"/>
            <w:tcBorders/>
            <w:vAlign w:val="center"/>
          </w:tcPr>
          <w:p w14:paraId="60CBC7F3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76A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 w14:paraId="6D2FCE21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25" w:type="dxa"/>
            <w:vAlign w:val="center"/>
          </w:tcPr>
          <w:p w14:paraId="39A23B2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枕套</w:t>
            </w:r>
          </w:p>
        </w:tc>
        <w:tc>
          <w:tcPr>
            <w:tcW w:w="1950" w:type="dxa"/>
            <w:vAlign w:val="center"/>
          </w:tcPr>
          <w:p w14:paraId="79DE3334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72*52cm</w:t>
            </w:r>
          </w:p>
        </w:tc>
        <w:tc>
          <w:tcPr>
            <w:tcW w:w="765" w:type="dxa"/>
            <w:vAlign w:val="center"/>
          </w:tcPr>
          <w:p w14:paraId="0C614E48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1560" w:type="dxa"/>
            <w:vAlign w:val="center"/>
          </w:tcPr>
          <w:p w14:paraId="095A32F9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18.00</w:t>
            </w:r>
          </w:p>
        </w:tc>
        <w:tc>
          <w:tcPr>
            <w:tcW w:w="1545" w:type="dxa"/>
            <w:vMerge w:val="continue"/>
            <w:tcBorders/>
            <w:vAlign w:val="center"/>
          </w:tcPr>
          <w:p w14:paraId="121344DD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49A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 w14:paraId="4C78BB22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25" w:type="dxa"/>
            <w:vAlign w:val="center"/>
          </w:tcPr>
          <w:p w14:paraId="485EE67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夏凉被</w:t>
            </w:r>
          </w:p>
        </w:tc>
        <w:tc>
          <w:tcPr>
            <w:tcW w:w="1950" w:type="dxa"/>
            <w:vAlign w:val="center"/>
          </w:tcPr>
          <w:p w14:paraId="5DBF5D55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220*150cm  1kg</w:t>
            </w:r>
          </w:p>
        </w:tc>
        <w:tc>
          <w:tcPr>
            <w:tcW w:w="765" w:type="dxa"/>
            <w:vAlign w:val="center"/>
          </w:tcPr>
          <w:p w14:paraId="0539D5A2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床</w:t>
            </w:r>
          </w:p>
        </w:tc>
        <w:tc>
          <w:tcPr>
            <w:tcW w:w="1560" w:type="dxa"/>
            <w:vAlign w:val="center"/>
          </w:tcPr>
          <w:p w14:paraId="76BE6628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150.00</w:t>
            </w:r>
          </w:p>
        </w:tc>
        <w:tc>
          <w:tcPr>
            <w:tcW w:w="1545" w:type="dxa"/>
            <w:vMerge w:val="continue"/>
            <w:tcBorders/>
            <w:vAlign w:val="center"/>
          </w:tcPr>
          <w:p w14:paraId="4E3EC1B4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8D2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 w14:paraId="29BDB152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25" w:type="dxa"/>
            <w:vAlign w:val="center"/>
          </w:tcPr>
          <w:p w14:paraId="12AA09D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洗手衣</w:t>
            </w:r>
          </w:p>
        </w:tc>
        <w:tc>
          <w:tcPr>
            <w:tcW w:w="1950" w:type="dxa"/>
            <w:vAlign w:val="center"/>
          </w:tcPr>
          <w:p w14:paraId="7C1CA524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 w14:paraId="044D8E88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560" w:type="dxa"/>
            <w:vAlign w:val="center"/>
          </w:tcPr>
          <w:p w14:paraId="08CDC97A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80.50</w:t>
            </w:r>
          </w:p>
        </w:tc>
        <w:tc>
          <w:tcPr>
            <w:tcW w:w="1545" w:type="dxa"/>
            <w:vMerge w:val="continue"/>
            <w:tcBorders/>
            <w:vAlign w:val="center"/>
          </w:tcPr>
          <w:p w14:paraId="48A02F75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66F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 w14:paraId="5A28B9C8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25" w:type="dxa"/>
            <w:vAlign w:val="center"/>
          </w:tcPr>
          <w:p w14:paraId="38E51C9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手术衣</w:t>
            </w:r>
          </w:p>
        </w:tc>
        <w:tc>
          <w:tcPr>
            <w:tcW w:w="1950" w:type="dxa"/>
            <w:vAlign w:val="center"/>
          </w:tcPr>
          <w:p w14:paraId="530F7B3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 w14:paraId="1BF35FA1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件</w:t>
            </w:r>
          </w:p>
        </w:tc>
        <w:tc>
          <w:tcPr>
            <w:tcW w:w="1560" w:type="dxa"/>
            <w:vAlign w:val="center"/>
          </w:tcPr>
          <w:p w14:paraId="708F6CCB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80.50</w:t>
            </w:r>
          </w:p>
        </w:tc>
        <w:tc>
          <w:tcPr>
            <w:tcW w:w="1545" w:type="dxa"/>
            <w:vMerge w:val="continue"/>
            <w:tcBorders/>
            <w:vAlign w:val="center"/>
          </w:tcPr>
          <w:p w14:paraId="320224B0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8F5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 w14:paraId="63DCEB27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25" w:type="dxa"/>
            <w:vAlign w:val="center"/>
          </w:tcPr>
          <w:p w14:paraId="047AE7B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工作服（急诊）</w:t>
            </w:r>
          </w:p>
        </w:tc>
        <w:tc>
          <w:tcPr>
            <w:tcW w:w="1950" w:type="dxa"/>
            <w:vAlign w:val="center"/>
          </w:tcPr>
          <w:p w14:paraId="01A85C6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冬装</w:t>
            </w:r>
          </w:p>
        </w:tc>
        <w:tc>
          <w:tcPr>
            <w:tcW w:w="765" w:type="dxa"/>
            <w:vAlign w:val="center"/>
          </w:tcPr>
          <w:p w14:paraId="33534BC7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560" w:type="dxa"/>
            <w:vAlign w:val="center"/>
          </w:tcPr>
          <w:p w14:paraId="3D28CAAA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135.00</w:t>
            </w:r>
          </w:p>
        </w:tc>
        <w:tc>
          <w:tcPr>
            <w:tcW w:w="1545" w:type="dxa"/>
            <w:vMerge w:val="continue"/>
            <w:tcBorders/>
            <w:vAlign w:val="center"/>
          </w:tcPr>
          <w:p w14:paraId="44D284A4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64A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 w14:paraId="1C2C38E8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25" w:type="dxa"/>
            <w:vAlign w:val="center"/>
          </w:tcPr>
          <w:p w14:paraId="2AB402C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工作服（急诊）</w:t>
            </w:r>
          </w:p>
        </w:tc>
        <w:tc>
          <w:tcPr>
            <w:tcW w:w="1950" w:type="dxa"/>
            <w:vAlign w:val="center"/>
          </w:tcPr>
          <w:p w14:paraId="665B044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夏装</w:t>
            </w:r>
          </w:p>
        </w:tc>
        <w:tc>
          <w:tcPr>
            <w:tcW w:w="765" w:type="dxa"/>
            <w:vAlign w:val="center"/>
          </w:tcPr>
          <w:p w14:paraId="263F412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560" w:type="dxa"/>
            <w:vAlign w:val="center"/>
          </w:tcPr>
          <w:p w14:paraId="4D4EADD1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125.00</w:t>
            </w:r>
          </w:p>
        </w:tc>
        <w:tc>
          <w:tcPr>
            <w:tcW w:w="1545" w:type="dxa"/>
            <w:vMerge w:val="continue"/>
            <w:tcBorders/>
            <w:vAlign w:val="center"/>
          </w:tcPr>
          <w:p w14:paraId="4F48CF42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24D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 w14:paraId="081D8F19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25" w:type="dxa"/>
            <w:vAlign w:val="center"/>
          </w:tcPr>
          <w:p w14:paraId="047C7C0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出诊大衣</w:t>
            </w:r>
          </w:p>
        </w:tc>
        <w:tc>
          <w:tcPr>
            <w:tcW w:w="1950" w:type="dxa"/>
            <w:vAlign w:val="center"/>
          </w:tcPr>
          <w:p w14:paraId="2432127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 w14:paraId="49551FDB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件</w:t>
            </w:r>
          </w:p>
        </w:tc>
        <w:tc>
          <w:tcPr>
            <w:tcW w:w="1560" w:type="dxa"/>
            <w:vAlign w:val="center"/>
          </w:tcPr>
          <w:p w14:paraId="47570488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460.00</w:t>
            </w:r>
          </w:p>
        </w:tc>
        <w:tc>
          <w:tcPr>
            <w:tcW w:w="1545" w:type="dxa"/>
            <w:vMerge w:val="continue"/>
            <w:tcBorders/>
            <w:vAlign w:val="center"/>
          </w:tcPr>
          <w:p w14:paraId="0B1089AC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1D2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 w14:paraId="73F64707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725" w:type="dxa"/>
            <w:vAlign w:val="center"/>
          </w:tcPr>
          <w:p w14:paraId="1836A98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医生工作服</w:t>
            </w:r>
          </w:p>
        </w:tc>
        <w:tc>
          <w:tcPr>
            <w:tcW w:w="1950" w:type="dxa"/>
            <w:vAlign w:val="center"/>
          </w:tcPr>
          <w:p w14:paraId="2EAFE925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冬装</w:t>
            </w:r>
          </w:p>
        </w:tc>
        <w:tc>
          <w:tcPr>
            <w:tcW w:w="765" w:type="dxa"/>
            <w:vAlign w:val="center"/>
          </w:tcPr>
          <w:p w14:paraId="2AEFECC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件</w:t>
            </w:r>
          </w:p>
        </w:tc>
        <w:tc>
          <w:tcPr>
            <w:tcW w:w="1560" w:type="dxa"/>
            <w:vAlign w:val="center"/>
          </w:tcPr>
          <w:p w14:paraId="06BB6055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60.00</w:t>
            </w:r>
          </w:p>
        </w:tc>
        <w:tc>
          <w:tcPr>
            <w:tcW w:w="1545" w:type="dxa"/>
            <w:vMerge w:val="continue"/>
            <w:tcBorders/>
            <w:vAlign w:val="center"/>
          </w:tcPr>
          <w:p w14:paraId="71BD3F65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E60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 w14:paraId="122C7829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725" w:type="dxa"/>
            <w:vAlign w:val="center"/>
          </w:tcPr>
          <w:p w14:paraId="59351C1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医生工作服</w:t>
            </w:r>
          </w:p>
        </w:tc>
        <w:tc>
          <w:tcPr>
            <w:tcW w:w="1950" w:type="dxa"/>
            <w:vAlign w:val="center"/>
          </w:tcPr>
          <w:p w14:paraId="7B7AF02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夏装</w:t>
            </w:r>
          </w:p>
        </w:tc>
        <w:tc>
          <w:tcPr>
            <w:tcW w:w="765" w:type="dxa"/>
            <w:vAlign w:val="center"/>
          </w:tcPr>
          <w:p w14:paraId="02B5F3DF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件</w:t>
            </w:r>
          </w:p>
        </w:tc>
        <w:tc>
          <w:tcPr>
            <w:tcW w:w="1560" w:type="dxa"/>
            <w:vAlign w:val="center"/>
          </w:tcPr>
          <w:p w14:paraId="3B9B160B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60.00</w:t>
            </w:r>
          </w:p>
        </w:tc>
        <w:tc>
          <w:tcPr>
            <w:tcW w:w="1545" w:type="dxa"/>
            <w:vMerge w:val="continue"/>
            <w:tcBorders/>
            <w:vAlign w:val="center"/>
          </w:tcPr>
          <w:p w14:paraId="714C5F4D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714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 w14:paraId="227BAA4E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725" w:type="dxa"/>
            <w:vAlign w:val="center"/>
          </w:tcPr>
          <w:p w14:paraId="5BC3AEA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护士服</w:t>
            </w:r>
          </w:p>
        </w:tc>
        <w:tc>
          <w:tcPr>
            <w:tcW w:w="1950" w:type="dxa"/>
            <w:vAlign w:val="center"/>
          </w:tcPr>
          <w:p w14:paraId="44799B3A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 w14:paraId="304E811B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560" w:type="dxa"/>
            <w:vAlign w:val="center"/>
          </w:tcPr>
          <w:p w14:paraId="1E701449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110.00</w:t>
            </w:r>
          </w:p>
        </w:tc>
        <w:tc>
          <w:tcPr>
            <w:tcW w:w="1545" w:type="dxa"/>
            <w:vMerge w:val="continue"/>
            <w:tcBorders/>
            <w:vAlign w:val="center"/>
          </w:tcPr>
          <w:p w14:paraId="11700D33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078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 w14:paraId="12C4EADD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725" w:type="dxa"/>
            <w:vAlign w:val="center"/>
          </w:tcPr>
          <w:p w14:paraId="55B4922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护士（长）帽</w:t>
            </w:r>
          </w:p>
        </w:tc>
        <w:tc>
          <w:tcPr>
            <w:tcW w:w="1950" w:type="dxa"/>
            <w:vAlign w:val="center"/>
          </w:tcPr>
          <w:p w14:paraId="42A68D1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 w14:paraId="297BE6CF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顶</w:t>
            </w:r>
          </w:p>
        </w:tc>
        <w:tc>
          <w:tcPr>
            <w:tcW w:w="1560" w:type="dxa"/>
            <w:vAlign w:val="center"/>
          </w:tcPr>
          <w:p w14:paraId="4C34CD23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10.00</w:t>
            </w:r>
          </w:p>
        </w:tc>
        <w:tc>
          <w:tcPr>
            <w:tcW w:w="1545" w:type="dxa"/>
            <w:vMerge w:val="continue"/>
            <w:tcBorders/>
            <w:vAlign w:val="center"/>
          </w:tcPr>
          <w:p w14:paraId="7043B389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8C1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 w14:paraId="71078138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725" w:type="dxa"/>
            <w:vAlign w:val="center"/>
          </w:tcPr>
          <w:p w14:paraId="7DA6FE9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病员服</w:t>
            </w:r>
          </w:p>
        </w:tc>
        <w:tc>
          <w:tcPr>
            <w:tcW w:w="1950" w:type="dxa"/>
            <w:vAlign w:val="center"/>
          </w:tcPr>
          <w:p w14:paraId="1BCC32AC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</w:t>
            </w:r>
          </w:p>
        </w:tc>
        <w:tc>
          <w:tcPr>
            <w:tcW w:w="765" w:type="dxa"/>
            <w:vAlign w:val="center"/>
          </w:tcPr>
          <w:p w14:paraId="35060BDD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560" w:type="dxa"/>
            <w:vAlign w:val="center"/>
          </w:tcPr>
          <w:p w14:paraId="73F5ABEB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98.00</w:t>
            </w:r>
          </w:p>
        </w:tc>
        <w:tc>
          <w:tcPr>
            <w:tcW w:w="1545" w:type="dxa"/>
            <w:vMerge w:val="continue"/>
            <w:tcBorders/>
            <w:vAlign w:val="center"/>
          </w:tcPr>
          <w:p w14:paraId="018C51A1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060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 w14:paraId="5B95102B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725" w:type="dxa"/>
            <w:vAlign w:val="center"/>
          </w:tcPr>
          <w:p w14:paraId="5772491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病员服</w:t>
            </w:r>
          </w:p>
        </w:tc>
        <w:tc>
          <w:tcPr>
            <w:tcW w:w="1950" w:type="dxa"/>
            <w:vAlign w:val="center"/>
          </w:tcPr>
          <w:p w14:paraId="05ADC5A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小</w:t>
            </w:r>
          </w:p>
        </w:tc>
        <w:tc>
          <w:tcPr>
            <w:tcW w:w="765" w:type="dxa"/>
            <w:vAlign w:val="center"/>
          </w:tcPr>
          <w:p w14:paraId="1676325D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1560" w:type="dxa"/>
            <w:vAlign w:val="center"/>
          </w:tcPr>
          <w:p w14:paraId="5A61EDC0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80.00</w:t>
            </w:r>
          </w:p>
        </w:tc>
        <w:tc>
          <w:tcPr>
            <w:tcW w:w="1545" w:type="dxa"/>
            <w:vMerge w:val="continue"/>
            <w:tcBorders/>
            <w:vAlign w:val="center"/>
          </w:tcPr>
          <w:p w14:paraId="2D90B7C6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764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 w14:paraId="632DDA9E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725" w:type="dxa"/>
            <w:vAlign w:val="center"/>
          </w:tcPr>
          <w:p w14:paraId="43C0682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病员服</w:t>
            </w:r>
          </w:p>
        </w:tc>
        <w:tc>
          <w:tcPr>
            <w:tcW w:w="1950" w:type="dxa"/>
            <w:vAlign w:val="center"/>
          </w:tcPr>
          <w:p w14:paraId="7769BEB7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ICU定制</w:t>
            </w:r>
          </w:p>
        </w:tc>
        <w:tc>
          <w:tcPr>
            <w:tcW w:w="765" w:type="dxa"/>
            <w:vAlign w:val="center"/>
          </w:tcPr>
          <w:p w14:paraId="1D5AD240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件</w:t>
            </w:r>
          </w:p>
        </w:tc>
        <w:tc>
          <w:tcPr>
            <w:tcW w:w="1560" w:type="dxa"/>
            <w:vAlign w:val="center"/>
          </w:tcPr>
          <w:p w14:paraId="01EAE469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65.00</w:t>
            </w:r>
          </w:p>
        </w:tc>
        <w:tc>
          <w:tcPr>
            <w:tcW w:w="1545" w:type="dxa"/>
            <w:vMerge w:val="continue"/>
            <w:tcBorders/>
            <w:vAlign w:val="center"/>
          </w:tcPr>
          <w:p w14:paraId="38F6B9B5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C48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 w14:paraId="69EC778B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725" w:type="dxa"/>
            <w:vAlign w:val="center"/>
          </w:tcPr>
          <w:p w14:paraId="3C8B843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包布</w:t>
            </w:r>
          </w:p>
        </w:tc>
        <w:tc>
          <w:tcPr>
            <w:tcW w:w="1950" w:type="dxa"/>
            <w:vAlign w:val="center"/>
          </w:tcPr>
          <w:p w14:paraId="3851C70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130*130cm</w:t>
            </w:r>
          </w:p>
        </w:tc>
        <w:tc>
          <w:tcPr>
            <w:tcW w:w="765" w:type="dxa"/>
            <w:vAlign w:val="center"/>
          </w:tcPr>
          <w:p w14:paraId="359CA89B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条</w:t>
            </w:r>
          </w:p>
        </w:tc>
        <w:tc>
          <w:tcPr>
            <w:tcW w:w="1560" w:type="dxa"/>
            <w:vAlign w:val="center"/>
          </w:tcPr>
          <w:p w14:paraId="3F76C589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60.00</w:t>
            </w:r>
          </w:p>
        </w:tc>
        <w:tc>
          <w:tcPr>
            <w:tcW w:w="1545" w:type="dxa"/>
            <w:vMerge w:val="continue"/>
            <w:tcBorders/>
            <w:vAlign w:val="center"/>
          </w:tcPr>
          <w:p w14:paraId="1B711AC6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D73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 w14:paraId="213D4C2D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725" w:type="dxa"/>
            <w:vAlign w:val="center"/>
          </w:tcPr>
          <w:p w14:paraId="718E1BB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包布</w:t>
            </w:r>
          </w:p>
        </w:tc>
        <w:tc>
          <w:tcPr>
            <w:tcW w:w="1950" w:type="dxa"/>
            <w:vAlign w:val="center"/>
          </w:tcPr>
          <w:p w14:paraId="4FEDEDE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70*90cm</w:t>
            </w:r>
          </w:p>
        </w:tc>
        <w:tc>
          <w:tcPr>
            <w:tcW w:w="765" w:type="dxa"/>
            <w:vAlign w:val="center"/>
          </w:tcPr>
          <w:p w14:paraId="2CFDE15E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条</w:t>
            </w:r>
          </w:p>
        </w:tc>
        <w:tc>
          <w:tcPr>
            <w:tcW w:w="1560" w:type="dxa"/>
            <w:vAlign w:val="center"/>
          </w:tcPr>
          <w:p w14:paraId="59A4F3DB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30.00</w:t>
            </w:r>
          </w:p>
        </w:tc>
        <w:tc>
          <w:tcPr>
            <w:tcW w:w="1545" w:type="dxa"/>
            <w:vMerge w:val="continue"/>
            <w:tcBorders/>
            <w:vAlign w:val="center"/>
          </w:tcPr>
          <w:p w14:paraId="0BFFBFDB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4B9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 w14:paraId="25611E00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725" w:type="dxa"/>
            <w:vAlign w:val="center"/>
          </w:tcPr>
          <w:p w14:paraId="401C2B7C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中单</w:t>
            </w:r>
          </w:p>
        </w:tc>
        <w:tc>
          <w:tcPr>
            <w:tcW w:w="1950" w:type="dxa"/>
            <w:vAlign w:val="center"/>
          </w:tcPr>
          <w:p w14:paraId="7FABB946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130*230cm双层</w:t>
            </w:r>
          </w:p>
        </w:tc>
        <w:tc>
          <w:tcPr>
            <w:tcW w:w="765" w:type="dxa"/>
            <w:vAlign w:val="center"/>
          </w:tcPr>
          <w:p w14:paraId="29A5FEA2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条</w:t>
            </w:r>
          </w:p>
        </w:tc>
        <w:tc>
          <w:tcPr>
            <w:tcW w:w="1560" w:type="dxa"/>
            <w:vAlign w:val="center"/>
          </w:tcPr>
          <w:p w14:paraId="6D7E6AD0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75.00</w:t>
            </w:r>
          </w:p>
        </w:tc>
        <w:tc>
          <w:tcPr>
            <w:tcW w:w="1545" w:type="dxa"/>
            <w:vMerge w:val="continue"/>
            <w:tcBorders/>
            <w:vAlign w:val="center"/>
          </w:tcPr>
          <w:p w14:paraId="3232E00F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B1F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 w14:paraId="0F5B9A5E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725" w:type="dxa"/>
            <w:vAlign w:val="center"/>
          </w:tcPr>
          <w:p w14:paraId="146EC008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治疗巾</w:t>
            </w:r>
          </w:p>
        </w:tc>
        <w:tc>
          <w:tcPr>
            <w:tcW w:w="1950" w:type="dxa"/>
            <w:vAlign w:val="center"/>
          </w:tcPr>
          <w:p w14:paraId="05D507A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90*55cm双层</w:t>
            </w:r>
          </w:p>
        </w:tc>
        <w:tc>
          <w:tcPr>
            <w:tcW w:w="765" w:type="dxa"/>
            <w:vAlign w:val="center"/>
          </w:tcPr>
          <w:p w14:paraId="680E17A2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条</w:t>
            </w:r>
          </w:p>
        </w:tc>
        <w:tc>
          <w:tcPr>
            <w:tcW w:w="1560" w:type="dxa"/>
            <w:vAlign w:val="center"/>
          </w:tcPr>
          <w:p w14:paraId="48664842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20.00</w:t>
            </w:r>
          </w:p>
        </w:tc>
        <w:tc>
          <w:tcPr>
            <w:tcW w:w="1545" w:type="dxa"/>
            <w:vMerge w:val="continue"/>
            <w:tcBorders/>
            <w:vAlign w:val="center"/>
          </w:tcPr>
          <w:p w14:paraId="09996E79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B6E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 w14:paraId="291F944B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725" w:type="dxa"/>
            <w:vAlign w:val="center"/>
          </w:tcPr>
          <w:p w14:paraId="2B456B09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孔巾</w:t>
            </w:r>
          </w:p>
        </w:tc>
        <w:tc>
          <w:tcPr>
            <w:tcW w:w="1950" w:type="dxa"/>
            <w:vAlign w:val="center"/>
          </w:tcPr>
          <w:p w14:paraId="26487D95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220*320cm双层</w:t>
            </w:r>
          </w:p>
        </w:tc>
        <w:tc>
          <w:tcPr>
            <w:tcW w:w="765" w:type="dxa"/>
            <w:vAlign w:val="center"/>
          </w:tcPr>
          <w:p w14:paraId="6177DCA1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条</w:t>
            </w:r>
          </w:p>
        </w:tc>
        <w:tc>
          <w:tcPr>
            <w:tcW w:w="1560" w:type="dxa"/>
            <w:vAlign w:val="center"/>
          </w:tcPr>
          <w:p w14:paraId="362C8DE4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185.00</w:t>
            </w:r>
          </w:p>
        </w:tc>
        <w:tc>
          <w:tcPr>
            <w:tcW w:w="1545" w:type="dxa"/>
            <w:vMerge w:val="continue"/>
            <w:tcBorders/>
            <w:vAlign w:val="center"/>
          </w:tcPr>
          <w:p w14:paraId="48B54C80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39F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vAlign w:val="center"/>
          </w:tcPr>
          <w:p w14:paraId="404479E7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725" w:type="dxa"/>
            <w:vAlign w:val="center"/>
          </w:tcPr>
          <w:p w14:paraId="43547BD1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孔巾</w:t>
            </w:r>
          </w:p>
        </w:tc>
        <w:tc>
          <w:tcPr>
            <w:tcW w:w="1950" w:type="dxa"/>
            <w:vAlign w:val="center"/>
          </w:tcPr>
          <w:p w14:paraId="6061CED3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80*120双层</w:t>
            </w:r>
          </w:p>
        </w:tc>
        <w:tc>
          <w:tcPr>
            <w:tcW w:w="765" w:type="dxa"/>
            <w:vAlign w:val="center"/>
          </w:tcPr>
          <w:p w14:paraId="157E33AE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条</w:t>
            </w:r>
          </w:p>
        </w:tc>
        <w:tc>
          <w:tcPr>
            <w:tcW w:w="1560" w:type="dxa"/>
            <w:vAlign w:val="center"/>
          </w:tcPr>
          <w:p w14:paraId="7F874759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56.00</w:t>
            </w:r>
          </w:p>
        </w:tc>
        <w:tc>
          <w:tcPr>
            <w:tcW w:w="1545" w:type="dxa"/>
            <w:vMerge w:val="continue"/>
            <w:tcBorders/>
            <w:vAlign w:val="center"/>
          </w:tcPr>
          <w:p w14:paraId="72AD8BFA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9F2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vAlign w:val="center"/>
          </w:tcPr>
          <w:p w14:paraId="6776B25E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725" w:type="dxa"/>
            <w:vAlign w:val="center"/>
          </w:tcPr>
          <w:p w14:paraId="67377028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其他</w:t>
            </w:r>
          </w:p>
        </w:tc>
        <w:tc>
          <w:tcPr>
            <w:tcW w:w="1950" w:type="dxa"/>
            <w:vAlign w:val="center"/>
          </w:tcPr>
          <w:p w14:paraId="41D1F100"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其他布草</w:t>
            </w:r>
          </w:p>
        </w:tc>
        <w:tc>
          <w:tcPr>
            <w:tcW w:w="765" w:type="dxa"/>
            <w:vAlign w:val="center"/>
          </w:tcPr>
          <w:p w14:paraId="766560C1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560" w:type="dxa"/>
            <w:vAlign w:val="center"/>
          </w:tcPr>
          <w:p w14:paraId="14C9E5AA">
            <w:pPr>
              <w:pStyle w:val="2"/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市场价格</w:t>
            </w:r>
          </w:p>
        </w:tc>
        <w:tc>
          <w:tcPr>
            <w:tcW w:w="1545" w:type="dxa"/>
            <w:vMerge w:val="continue"/>
            <w:tcBorders/>
            <w:vAlign w:val="center"/>
          </w:tcPr>
          <w:p w14:paraId="4408FE43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EBA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10" w:type="dxa"/>
            <w:gridSpan w:val="3"/>
            <w:vAlign w:val="center"/>
          </w:tcPr>
          <w:p w14:paraId="3D3611A8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765" w:type="dxa"/>
            <w:vAlign w:val="center"/>
          </w:tcPr>
          <w:p w14:paraId="12055B12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15CC26C4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center"/>
          </w:tcPr>
          <w:p w14:paraId="392BB567">
            <w:pPr>
              <w:pStyle w:val="2"/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 w14:paraId="29D55A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注：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提供的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产品</w:t>
      </w:r>
      <w:r>
        <w:rPr>
          <w:rFonts w:hint="eastAsia" w:ascii="仿宋" w:hAnsi="仿宋" w:eastAsia="仿宋" w:cs="仿宋"/>
          <w:sz w:val="28"/>
          <w:szCs w:val="28"/>
        </w:rPr>
        <w:t>必须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是医院认可的</w:t>
      </w:r>
      <w:r>
        <w:rPr>
          <w:rFonts w:hint="eastAsia" w:ascii="仿宋" w:hAnsi="仿宋" w:eastAsia="仿宋" w:cs="仿宋"/>
          <w:sz w:val="28"/>
          <w:szCs w:val="28"/>
        </w:rPr>
        <w:t>精梳织物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面料、样式，并与医院现使用产品</w:t>
      </w:r>
      <w:r>
        <w:rPr>
          <w:rFonts w:hint="eastAsia" w:ascii="仿宋" w:hAnsi="仿宋" w:eastAsia="仿宋" w:cs="仿宋"/>
          <w:sz w:val="28"/>
          <w:szCs w:val="28"/>
        </w:rPr>
        <w:t>一致，如果验收有差异，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应</w:t>
      </w:r>
      <w:r>
        <w:rPr>
          <w:rFonts w:hint="eastAsia" w:ascii="仿宋" w:hAnsi="仿宋" w:eastAsia="仿宋" w:cs="仿宋"/>
          <w:sz w:val="28"/>
          <w:szCs w:val="28"/>
        </w:rPr>
        <w:t>及时无条件更换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与医院</w:t>
      </w:r>
      <w:r>
        <w:rPr>
          <w:rFonts w:hint="eastAsia" w:ascii="仿宋" w:hAnsi="仿宋" w:eastAsia="仿宋" w:cs="仿宋"/>
          <w:sz w:val="28"/>
          <w:szCs w:val="28"/>
        </w:rPr>
        <w:t>一致的合格产品。</w:t>
      </w:r>
    </w:p>
    <w:p w14:paraId="36AB7B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firstLine="582" w:firstLineChars="208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sz w:val="28"/>
          <w:szCs w:val="28"/>
        </w:rPr>
        <w:t>100%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全棉高密环保面料（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工作服为精梳涤棉，耐氯漂、抗皱、易洗涤、不起球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），</w:t>
      </w:r>
      <w:r>
        <w:rPr>
          <w:rFonts w:hint="eastAsia" w:ascii="仿宋" w:hAnsi="仿宋" w:eastAsia="仿宋" w:cs="仿宋"/>
          <w:sz w:val="28"/>
          <w:szCs w:val="28"/>
        </w:rPr>
        <w:t>pH值：4.5-8.5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断裂强力/N： ≥250，顶破强力/N：≥180，水洗尺寸变化率％： +2.0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~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-4.0，色牢度/级：耐光≥4、耐皂洗≥3-4、耐汗渍≥3-4、耐摩擦≥3-4，规格尺寸偏差率/％ ：±2.5，长宽不齐/cm：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不得</w:t>
      </w:r>
      <w:r>
        <w:rPr>
          <w:rFonts w:hint="eastAsia" w:ascii="仿宋" w:hAnsi="仿宋" w:eastAsia="仿宋" w:cs="仿宋"/>
          <w:sz w:val="28"/>
          <w:szCs w:val="28"/>
        </w:rPr>
        <w:t>检出甲醛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</w:t>
      </w:r>
      <w:r>
        <w:rPr>
          <w:rFonts w:hint="eastAsia" w:ascii="仿宋" w:hAnsi="仿宋" w:eastAsia="仿宋" w:cs="仿宋"/>
          <w:sz w:val="28"/>
          <w:szCs w:val="28"/>
        </w:rPr>
        <w:t>分解致癌芳香胺染料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，等级为</w:t>
      </w:r>
      <w:r>
        <w:rPr>
          <w:rFonts w:hint="eastAsia" w:ascii="仿宋" w:hAnsi="仿宋" w:eastAsia="仿宋" w:cs="仿宋"/>
          <w:sz w:val="28"/>
          <w:szCs w:val="28"/>
        </w:rPr>
        <w:t>优等品或一等品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2DBB4044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产品</w:t>
      </w:r>
      <w:r>
        <w:rPr>
          <w:rFonts w:hint="eastAsia" w:ascii="仿宋" w:hAnsi="仿宋" w:eastAsia="仿宋" w:cs="仿宋"/>
          <w:sz w:val="28"/>
          <w:szCs w:val="28"/>
        </w:rPr>
        <w:t>外观平整，卫生洁净，厚薄一致，边缘整齐，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套印准确，文字图案清晰</w:t>
      </w:r>
      <w:r>
        <w:rPr>
          <w:rFonts w:hint="eastAsia" w:ascii="宋体" w:hAnsi="宋体" w:cs="宋体"/>
          <w:sz w:val="28"/>
          <w:szCs w:val="28"/>
          <w:vertAlign w:val="baseline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无凹陷、毛边等，颜色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为白</w:t>
      </w:r>
      <w:r>
        <w:rPr>
          <w:rFonts w:hint="eastAsia" w:ascii="仿宋" w:hAnsi="仿宋" w:eastAsia="仿宋" w:cs="仿宋"/>
          <w:sz w:val="28"/>
          <w:szCs w:val="28"/>
        </w:rPr>
        <w:t>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，除四边外不得有缝线。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外观疵点：不允许有破损、针眼、色斑、污渍，线状疵点、条状疵点允许轻微1处/面。</w:t>
      </w:r>
    </w:p>
    <w:p w14:paraId="1EA5B10A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缝迹质量：无跳针、浮针、漏针、脱线，偏针不超过0.5cm/20cm，</w:t>
      </w:r>
    </w:p>
    <w:p w14:paraId="126E3C9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缝纫质量：轨迹匀、直、牢固，卷边拼缝平服齐直，宽狭一致，不露毛。面/里料缝制错位小于1cm,接针套正，边口处必须打回针。产品中无缝针、断针等对人体可能造成伤害的金属残留物。</w:t>
      </w:r>
    </w:p>
    <w:p w14:paraId="44D5C4E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提供 CNAS认可实验室出具的检测报告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或其他佐证资料</w:t>
      </w:r>
      <w:r>
        <w:rPr>
          <w:rFonts w:hint="eastAsia" w:ascii="仿宋" w:hAnsi="仿宋" w:eastAsia="仿宋" w:cs="仿宋"/>
          <w:sz w:val="28"/>
          <w:szCs w:val="28"/>
        </w:rPr>
        <w:t>，检验项目包含但不限于以上内容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2B990F25">
      <w:pPr>
        <w:pStyle w:val="7"/>
        <w:numPr>
          <w:ilvl w:val="0"/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6、供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时间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：接采购人书面确定的采购清单后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天内交货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直到完成采购预算为止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。</w:t>
      </w:r>
    </w:p>
    <w:p w14:paraId="49FA58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7、报价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含运输、搬运、利润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及税费等所有费用。</w:t>
      </w:r>
    </w:p>
    <w:p w14:paraId="4658FE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left"/>
        <w:textAlignment w:val="auto"/>
        <w:rPr>
          <w:rFonts w:hint="default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2504"/>
        <w:gridCol w:w="1769"/>
        <w:gridCol w:w="2652"/>
      </w:tblGrid>
      <w:tr w14:paraId="139B9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820" w:type="dxa"/>
            <w:gridSpan w:val="4"/>
            <w:shd w:val="clear" w:color="auto" w:fill="BEBEBE" w:themeFill="background1" w:themeFillShade="BF"/>
          </w:tcPr>
          <w:p w14:paraId="6A5F5634">
            <w:pPr>
              <w:widowControl w:val="0"/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报价人信息</w:t>
            </w:r>
          </w:p>
        </w:tc>
      </w:tr>
      <w:tr w14:paraId="2D063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644" w:type="dxa"/>
            <w:vAlign w:val="center"/>
          </w:tcPr>
          <w:p w14:paraId="054A2A83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599" w:type="dxa"/>
            <w:vAlign w:val="center"/>
          </w:tcPr>
          <w:p w14:paraId="76867201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vAlign w:val="center"/>
          </w:tcPr>
          <w:p w14:paraId="3F72550B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53" w:type="dxa"/>
            <w:vAlign w:val="center"/>
          </w:tcPr>
          <w:p w14:paraId="36801950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59DB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644" w:type="dxa"/>
            <w:vAlign w:val="center"/>
          </w:tcPr>
          <w:p w14:paraId="22222BDE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599" w:type="dxa"/>
            <w:vAlign w:val="center"/>
          </w:tcPr>
          <w:p w14:paraId="692F1FAD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vAlign w:val="center"/>
          </w:tcPr>
          <w:p w14:paraId="0CC4B7C3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传真</w:t>
            </w:r>
          </w:p>
        </w:tc>
        <w:tc>
          <w:tcPr>
            <w:tcW w:w="2753" w:type="dxa"/>
            <w:vAlign w:val="center"/>
          </w:tcPr>
          <w:p w14:paraId="00317B7F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FFA6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644" w:type="dxa"/>
            <w:vAlign w:val="center"/>
          </w:tcPr>
          <w:p w14:paraId="55BAF2DE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176" w:type="dxa"/>
            <w:gridSpan w:val="3"/>
            <w:vAlign w:val="center"/>
          </w:tcPr>
          <w:p w14:paraId="5CB8ECF9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BBFF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644" w:type="dxa"/>
            <w:vAlign w:val="center"/>
          </w:tcPr>
          <w:p w14:paraId="6B1AD570">
            <w:pPr>
              <w:widowControl w:val="0"/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报价单位</w:t>
            </w:r>
          </w:p>
        </w:tc>
        <w:tc>
          <w:tcPr>
            <w:tcW w:w="7176" w:type="dxa"/>
            <w:gridSpan w:val="3"/>
            <w:vAlign w:val="center"/>
          </w:tcPr>
          <w:p w14:paraId="19064F69">
            <w:pPr>
              <w:widowControl w:val="0"/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（加盖公章）</w:t>
            </w:r>
          </w:p>
          <w:p w14:paraId="3880DF0B">
            <w:pPr>
              <w:widowControl w:val="0"/>
              <w:bidi w:val="0"/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年   月   日</w:t>
            </w:r>
          </w:p>
        </w:tc>
      </w:tr>
    </w:tbl>
    <w:p w14:paraId="1BC2B5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D60F6B"/>
    <w:multiLevelType w:val="singleLevel"/>
    <w:tmpl w:val="FCD60F6B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A41AA"/>
    <w:rsid w:val="00711F2B"/>
    <w:rsid w:val="063664AC"/>
    <w:rsid w:val="0EBD0690"/>
    <w:rsid w:val="27ED4B05"/>
    <w:rsid w:val="3AC7657F"/>
    <w:rsid w:val="4C8307C2"/>
    <w:rsid w:val="53A71C4B"/>
    <w:rsid w:val="574A41AA"/>
    <w:rsid w:val="62CD42F4"/>
    <w:rsid w:val="6C5B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paragraph" w:styleId="3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716</Words>
  <Characters>962</Characters>
  <Lines>0</Lines>
  <Paragraphs>0</Paragraphs>
  <TotalTime>19</TotalTime>
  <ScaleCrop>false</ScaleCrop>
  <LinksUpToDate>false</LinksUpToDate>
  <CharactersWithSpaces>983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2025-03-03T02:19:00Z</dcterms:created>
  <dc:creator>无悔这一生</dc:creator>
  <cp:lastModifiedBy>Administrator</cp:lastModifiedBy>
  <cp:lastPrinted>2025-04-10T02:32:00Z</cp:lastPrinted>
  <dcterms:modified xsi:type="dcterms:W3CDTF">2025-04-15T08:18:28Z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77231F1593E14D458831FF91EA96699A_13</vt:lpwstr>
  </property>
  <property fmtid="{D5CDD505-2E9C-101B-9397-08002B2CF9AE}" pid="4" name="KSOTemplateDocerSaveRecord">
    <vt:lpwstr>eyJoZGlkIjoiN2ZmZjBkMGRmMjUxOGI3Mzc2NjIzMTNmZGYyMzJiZjEiLCJ1c2VySWQiOiI0MTc2MTc5NjEifQ==</vt:lpwstr>
  </property>
</Properties>
</file>